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9A5" w:rsidRPr="005B39A5" w:rsidRDefault="005B39A5" w:rsidP="005B39A5">
      <w:pPr>
        <w:spacing w:line="300" w:lineRule="auto"/>
        <w:ind w:left="420" w:hanging="420"/>
        <w:jc w:val="center"/>
        <w:rPr>
          <w:b/>
          <w:bCs/>
          <w:sz w:val="32"/>
          <w:szCs w:val="28"/>
        </w:rPr>
      </w:pPr>
      <w:r w:rsidRPr="005B39A5">
        <w:rPr>
          <w:rFonts w:hint="eastAsia"/>
          <w:b/>
          <w:bCs/>
          <w:sz w:val="32"/>
          <w:szCs w:val="28"/>
        </w:rPr>
        <w:t>环境与建筑学院本科生优秀毕业生评选积分规则</w:t>
      </w:r>
    </w:p>
    <w:p w:rsidR="00121F85" w:rsidRDefault="00DD65F7" w:rsidP="005B39A5">
      <w:pPr>
        <w:pStyle w:val="a5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奖学金情况：</w:t>
      </w:r>
      <w:r w:rsidR="00886482">
        <w:rPr>
          <w:rFonts w:hint="eastAsia"/>
        </w:rPr>
        <w:t>一等奖</w:t>
      </w:r>
      <w:r w:rsidR="00886482">
        <w:rPr>
          <w:rFonts w:hint="eastAsia"/>
        </w:rPr>
        <w:t>3</w:t>
      </w:r>
      <w:r w:rsidR="00886482">
        <w:rPr>
          <w:rFonts w:hint="eastAsia"/>
        </w:rPr>
        <w:t>分、二等奖</w:t>
      </w:r>
      <w:r w:rsidR="00886482">
        <w:rPr>
          <w:rFonts w:hint="eastAsia"/>
        </w:rPr>
        <w:t>2</w:t>
      </w:r>
      <w:r w:rsidR="00886482">
        <w:rPr>
          <w:rFonts w:hint="eastAsia"/>
        </w:rPr>
        <w:t>分、三等奖</w:t>
      </w:r>
      <w:r w:rsidR="00886482">
        <w:rPr>
          <w:rFonts w:hint="eastAsia"/>
        </w:rPr>
        <w:t>1</w:t>
      </w:r>
      <w:r w:rsidR="00886482">
        <w:rPr>
          <w:rFonts w:hint="eastAsia"/>
        </w:rPr>
        <w:t>分、专项奖</w:t>
      </w:r>
      <w:r w:rsidR="00886482">
        <w:rPr>
          <w:rFonts w:hint="eastAsia"/>
        </w:rPr>
        <w:t>2</w:t>
      </w:r>
      <w:r w:rsidR="00886482">
        <w:rPr>
          <w:rFonts w:hint="eastAsia"/>
        </w:rPr>
        <w:t>分（上限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</w:t>
      </w:r>
      <w:r w:rsidR="00886482">
        <w:rPr>
          <w:rFonts w:hint="eastAsia"/>
        </w:rPr>
        <w:t>）</w:t>
      </w:r>
    </w:p>
    <w:p w:rsidR="00DD65F7" w:rsidRDefault="00DD65F7" w:rsidP="005B39A5">
      <w:pPr>
        <w:pStyle w:val="a5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四六级成绩：四级</w:t>
      </w:r>
      <w:r>
        <w:rPr>
          <w:rFonts w:hint="eastAsia"/>
        </w:rPr>
        <w:t>1</w:t>
      </w:r>
      <w:r>
        <w:rPr>
          <w:rFonts w:hint="eastAsia"/>
        </w:rPr>
        <w:t>分，六级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DD65F7" w:rsidRDefault="00DD65F7" w:rsidP="005B39A5">
      <w:pPr>
        <w:pStyle w:val="a5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校级荣誉：一次</w:t>
      </w:r>
      <w:r>
        <w:rPr>
          <w:rFonts w:hint="eastAsia"/>
        </w:rPr>
        <w:t>5</w:t>
      </w:r>
      <w:r>
        <w:rPr>
          <w:rFonts w:hint="eastAsia"/>
        </w:rPr>
        <w:t>分（</w:t>
      </w:r>
      <w:r w:rsidR="00886482">
        <w:rPr>
          <w:rFonts w:hint="eastAsia"/>
        </w:rPr>
        <w:t>仅</w:t>
      </w:r>
      <w:r>
        <w:rPr>
          <w:rFonts w:hint="eastAsia"/>
        </w:rPr>
        <w:t>落款为上海理工大学）</w:t>
      </w:r>
    </w:p>
    <w:p w:rsidR="005B39A5" w:rsidRDefault="005B39A5" w:rsidP="005B39A5">
      <w:pPr>
        <w:pStyle w:val="a5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校级</w:t>
      </w:r>
      <w:r w:rsidR="00DD65F7">
        <w:rPr>
          <w:rFonts w:hint="eastAsia"/>
        </w:rPr>
        <w:t>部门荣誉：</w:t>
      </w:r>
    </w:p>
    <w:p w:rsidR="00DD65F7" w:rsidRDefault="005B39A5" w:rsidP="005B39A5">
      <w:pPr>
        <w:pStyle w:val="a5"/>
        <w:spacing w:line="300" w:lineRule="auto"/>
        <w:ind w:left="420" w:firstLineChars="0" w:firstLine="0"/>
      </w:pPr>
      <w:r>
        <w:rPr>
          <w:rFonts w:hint="eastAsia"/>
        </w:rPr>
        <w:t>荣誉称号</w:t>
      </w:r>
      <w:r w:rsidR="00DD65F7">
        <w:rPr>
          <w:rFonts w:hint="eastAsia"/>
        </w:rPr>
        <w:t>1</w:t>
      </w:r>
      <w:r w:rsidR="00DD65F7">
        <w:rPr>
          <w:rFonts w:hint="eastAsia"/>
        </w:rPr>
        <w:t>分（仅限个人荣誉）</w:t>
      </w:r>
    </w:p>
    <w:p w:rsidR="005B39A5" w:rsidRDefault="005B39A5" w:rsidP="005B39A5">
      <w:pPr>
        <w:pStyle w:val="a5"/>
        <w:spacing w:line="300" w:lineRule="auto"/>
        <w:ind w:left="420" w:firstLineChars="0" w:firstLine="0"/>
      </w:pPr>
      <w:r>
        <w:rPr>
          <w:rFonts w:hint="eastAsia"/>
        </w:rPr>
        <w:t>校级比赛一等奖</w:t>
      </w:r>
      <w:r>
        <w:rPr>
          <w:rFonts w:hint="eastAsia"/>
        </w:rPr>
        <w:t>3</w:t>
      </w:r>
      <w:r>
        <w:rPr>
          <w:rFonts w:hint="eastAsia"/>
        </w:rPr>
        <w:t>分、二等奖</w:t>
      </w:r>
      <w:r>
        <w:rPr>
          <w:rFonts w:hint="eastAsia"/>
        </w:rPr>
        <w:t>2</w:t>
      </w:r>
      <w:r>
        <w:rPr>
          <w:rFonts w:hint="eastAsia"/>
        </w:rPr>
        <w:t>分、三等奖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5B39A5" w:rsidRPr="005B39A5" w:rsidRDefault="005B39A5" w:rsidP="005B39A5">
      <w:pPr>
        <w:spacing w:line="300" w:lineRule="auto"/>
        <w:ind w:firstLineChars="100" w:firstLine="240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团队获奖成员按排序前五名以等级分数的</w:t>
      </w:r>
      <w:r>
        <w:rPr>
          <w:rFonts w:hint="eastAsia"/>
        </w:rPr>
        <w:t>1</w:t>
      </w:r>
      <w:r>
        <w:t>00%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t>0%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t>0%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0%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t>0%</w:t>
      </w:r>
      <w:r>
        <w:rPr>
          <w:rFonts w:hint="eastAsia"/>
        </w:rPr>
        <w:t>分别计分，同一项目只取最高分计。</w:t>
      </w:r>
    </w:p>
    <w:p w:rsidR="00DD65F7" w:rsidRDefault="00DD65F7" w:rsidP="005B39A5">
      <w:pPr>
        <w:pStyle w:val="a5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校外荣誉：</w:t>
      </w:r>
    </w:p>
    <w:p w:rsidR="00886482" w:rsidRDefault="00886482" w:rsidP="005B39A5">
      <w:pPr>
        <w:pStyle w:val="a5"/>
        <w:spacing w:line="300" w:lineRule="auto"/>
        <w:ind w:left="420" w:firstLineChars="0" w:firstLine="0"/>
      </w:pPr>
      <w:r>
        <w:rPr>
          <w:rFonts w:hint="eastAsia"/>
        </w:rPr>
        <w:t>国家级荣誉称号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分、市级荣誉称号</w:t>
      </w:r>
      <w:r>
        <w:t>8</w:t>
      </w:r>
      <w:r>
        <w:rPr>
          <w:rFonts w:hint="eastAsia"/>
        </w:rPr>
        <w:t>分</w:t>
      </w:r>
    </w:p>
    <w:p w:rsidR="00886482" w:rsidRDefault="00886482" w:rsidP="005B39A5">
      <w:pPr>
        <w:pStyle w:val="a5"/>
        <w:spacing w:line="300" w:lineRule="auto"/>
        <w:ind w:left="420" w:firstLineChars="0" w:firstLine="0"/>
      </w:pPr>
      <w:r>
        <w:rPr>
          <w:rFonts w:hint="eastAsia"/>
        </w:rPr>
        <w:t>国家级</w:t>
      </w:r>
      <w:r w:rsidR="005B39A5">
        <w:rPr>
          <w:rFonts w:hint="eastAsia"/>
        </w:rPr>
        <w:t>比赛</w:t>
      </w:r>
      <w:r>
        <w:rPr>
          <w:rFonts w:hint="eastAsia"/>
        </w:rPr>
        <w:t>一等奖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分、二等奖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分、三等奖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</w:t>
      </w:r>
    </w:p>
    <w:p w:rsidR="00886482" w:rsidRDefault="00886482" w:rsidP="005B39A5">
      <w:pPr>
        <w:pStyle w:val="a5"/>
        <w:spacing w:line="300" w:lineRule="auto"/>
        <w:ind w:left="420" w:firstLineChars="0" w:firstLine="0"/>
      </w:pPr>
      <w:r>
        <w:rPr>
          <w:rFonts w:hint="eastAsia"/>
        </w:rPr>
        <w:t>市级</w:t>
      </w:r>
      <w:r w:rsidR="005B39A5">
        <w:rPr>
          <w:rFonts w:hint="eastAsia"/>
        </w:rPr>
        <w:t>比赛</w:t>
      </w:r>
      <w:r>
        <w:rPr>
          <w:rFonts w:hint="eastAsia"/>
        </w:rPr>
        <w:t>一等奖</w:t>
      </w:r>
      <w:r>
        <w:rPr>
          <w:rFonts w:hint="eastAsia"/>
        </w:rPr>
        <w:t>8</w:t>
      </w:r>
      <w:r>
        <w:rPr>
          <w:rFonts w:hint="eastAsia"/>
        </w:rPr>
        <w:t>分、二等奖</w:t>
      </w:r>
      <w:r>
        <w:rPr>
          <w:rFonts w:hint="eastAsia"/>
        </w:rPr>
        <w:t>7</w:t>
      </w:r>
      <w:r>
        <w:rPr>
          <w:rFonts w:hint="eastAsia"/>
        </w:rPr>
        <w:t>分、三等奖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886482" w:rsidRDefault="00886482" w:rsidP="005B39A5">
      <w:pPr>
        <w:pStyle w:val="a5"/>
        <w:spacing w:line="300" w:lineRule="auto"/>
        <w:ind w:left="420" w:firstLineChars="0" w:firstLine="0"/>
      </w:pPr>
      <w:r>
        <w:rPr>
          <w:rFonts w:hint="eastAsia"/>
        </w:rPr>
        <w:t>市行业协会组织等荣誉称号</w:t>
      </w:r>
      <w:r>
        <w:rPr>
          <w:rFonts w:hint="eastAsia"/>
        </w:rPr>
        <w:t>5</w:t>
      </w:r>
      <w:r>
        <w:rPr>
          <w:rFonts w:hint="eastAsia"/>
        </w:rPr>
        <w:t>分（上限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886482" w:rsidRDefault="00886482" w:rsidP="005B39A5">
      <w:pPr>
        <w:pStyle w:val="a5"/>
        <w:spacing w:line="300" w:lineRule="auto"/>
        <w:ind w:left="420" w:firstLineChars="0" w:firstLine="0"/>
      </w:pPr>
      <w:r>
        <w:rPr>
          <w:rFonts w:hint="eastAsia"/>
        </w:rPr>
        <w:t>市行业协会组织</w:t>
      </w:r>
      <w:r>
        <w:rPr>
          <w:rFonts w:hint="eastAsia"/>
        </w:rPr>
        <w:t>等</w:t>
      </w:r>
      <w:r w:rsidR="005B39A5">
        <w:rPr>
          <w:rFonts w:hint="eastAsia"/>
        </w:rPr>
        <w:t>比赛</w:t>
      </w:r>
      <w:r>
        <w:rPr>
          <w:rFonts w:hint="eastAsia"/>
        </w:rPr>
        <w:t>一等奖</w:t>
      </w:r>
      <w:r>
        <w:rPr>
          <w:rFonts w:hint="eastAsia"/>
        </w:rPr>
        <w:t>5</w:t>
      </w:r>
      <w:r>
        <w:rPr>
          <w:rFonts w:hint="eastAsia"/>
        </w:rPr>
        <w:t>分、二等奖</w:t>
      </w:r>
      <w:r>
        <w:rPr>
          <w:rFonts w:hint="eastAsia"/>
        </w:rPr>
        <w:t>4</w:t>
      </w:r>
      <w:r>
        <w:rPr>
          <w:rFonts w:hint="eastAsia"/>
        </w:rPr>
        <w:t>分、三等奖</w:t>
      </w:r>
      <w:r>
        <w:rPr>
          <w:rFonts w:hint="eastAsia"/>
        </w:rPr>
        <w:t>3</w:t>
      </w:r>
      <w:r>
        <w:rPr>
          <w:rFonts w:hint="eastAsia"/>
        </w:rPr>
        <w:t>分（上限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分）</w:t>
      </w:r>
    </w:p>
    <w:p w:rsidR="005B39A5" w:rsidRPr="005B39A5" w:rsidRDefault="005B39A5" w:rsidP="005B39A5">
      <w:pPr>
        <w:spacing w:line="300" w:lineRule="auto"/>
        <w:ind w:firstLineChars="100" w:firstLine="240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团队获奖成员按排序前五名以等级分数的</w:t>
      </w:r>
      <w:r>
        <w:rPr>
          <w:rFonts w:hint="eastAsia"/>
        </w:rPr>
        <w:t>1</w:t>
      </w:r>
      <w:r>
        <w:t>00%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t>0%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t>0%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0%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t>0%</w:t>
      </w:r>
      <w:r>
        <w:rPr>
          <w:rFonts w:hint="eastAsia"/>
        </w:rPr>
        <w:t>分别计分，同一项目只取最高分计。</w:t>
      </w:r>
    </w:p>
    <w:p w:rsidR="00DD65F7" w:rsidRDefault="00DD65F7" w:rsidP="005B39A5">
      <w:pPr>
        <w:pStyle w:val="a5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科创竞赛获奖情况：</w:t>
      </w:r>
    </w:p>
    <w:p w:rsidR="005B39A5" w:rsidRDefault="00DD65F7" w:rsidP="005B39A5">
      <w:pPr>
        <w:spacing w:line="300" w:lineRule="auto"/>
        <w:ind w:firstLineChars="200" w:firstLine="480"/>
      </w:pPr>
      <w:r>
        <w:rPr>
          <w:rFonts w:hint="eastAsia"/>
        </w:rPr>
        <w:t>国家级：一等奖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分、二等奖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分、三等奖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</w:t>
      </w:r>
    </w:p>
    <w:p w:rsidR="00DD65F7" w:rsidRDefault="00DD65F7" w:rsidP="005B39A5">
      <w:pPr>
        <w:spacing w:line="300" w:lineRule="auto"/>
        <w:ind w:firstLineChars="200" w:firstLine="480"/>
      </w:pPr>
      <w:r>
        <w:rPr>
          <w:rFonts w:hint="eastAsia"/>
        </w:rPr>
        <w:t>省市级：一等奖</w:t>
      </w:r>
      <w:r>
        <w:rPr>
          <w:rFonts w:hint="eastAsia"/>
        </w:rPr>
        <w:t>8</w:t>
      </w:r>
      <w:r>
        <w:rPr>
          <w:rFonts w:hint="eastAsia"/>
        </w:rPr>
        <w:t>分、二等奖</w:t>
      </w:r>
      <w:r>
        <w:rPr>
          <w:rFonts w:hint="eastAsia"/>
        </w:rPr>
        <w:t>7</w:t>
      </w:r>
      <w:r>
        <w:rPr>
          <w:rFonts w:hint="eastAsia"/>
        </w:rPr>
        <w:t>分、三等奖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DD65F7" w:rsidRDefault="00DD65F7" w:rsidP="005B39A5">
      <w:pPr>
        <w:spacing w:line="300" w:lineRule="auto"/>
        <w:ind w:firstLineChars="200" w:firstLine="480"/>
      </w:pPr>
      <w:r>
        <w:rPr>
          <w:rFonts w:hint="eastAsia"/>
        </w:rPr>
        <w:t>校级：一等奖</w:t>
      </w:r>
      <w:r>
        <w:t>5</w:t>
      </w:r>
      <w:r>
        <w:rPr>
          <w:rFonts w:hint="eastAsia"/>
        </w:rPr>
        <w:t>分、二等奖</w:t>
      </w:r>
      <w:r>
        <w:rPr>
          <w:rFonts w:hint="eastAsia"/>
        </w:rPr>
        <w:t>4</w:t>
      </w:r>
      <w:r>
        <w:rPr>
          <w:rFonts w:hint="eastAsia"/>
        </w:rPr>
        <w:t>分、三等奖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DD65F7" w:rsidRDefault="005B39A5" w:rsidP="005B39A5">
      <w:pPr>
        <w:spacing w:line="300" w:lineRule="auto"/>
        <w:ind w:firstLineChars="100" w:firstLine="240"/>
      </w:pPr>
      <w:r>
        <w:rPr>
          <w:rFonts w:hint="eastAsia"/>
        </w:rPr>
        <w:t>*</w:t>
      </w:r>
      <w:r w:rsidR="00DD65F7">
        <w:rPr>
          <w:rFonts w:hint="eastAsia"/>
        </w:rPr>
        <w:t>团队获奖成员按排序</w:t>
      </w:r>
      <w:r w:rsidR="00886482">
        <w:rPr>
          <w:rFonts w:hint="eastAsia"/>
        </w:rPr>
        <w:t>前五名</w:t>
      </w:r>
      <w:r w:rsidR="00DD65F7">
        <w:rPr>
          <w:rFonts w:hint="eastAsia"/>
        </w:rPr>
        <w:t>以等级分数的</w:t>
      </w:r>
      <w:r w:rsidR="00DD65F7">
        <w:rPr>
          <w:rFonts w:hint="eastAsia"/>
        </w:rPr>
        <w:t>1</w:t>
      </w:r>
      <w:r w:rsidR="00DD65F7">
        <w:t>00%</w:t>
      </w:r>
      <w:r w:rsidR="00DD65F7">
        <w:rPr>
          <w:rFonts w:hint="eastAsia"/>
        </w:rPr>
        <w:t>、</w:t>
      </w:r>
      <w:r w:rsidR="00DD65F7">
        <w:rPr>
          <w:rFonts w:hint="eastAsia"/>
        </w:rPr>
        <w:t>8</w:t>
      </w:r>
      <w:r w:rsidR="00DD65F7">
        <w:t>0%</w:t>
      </w:r>
      <w:r w:rsidR="00DD65F7">
        <w:rPr>
          <w:rFonts w:hint="eastAsia"/>
        </w:rPr>
        <w:t>、</w:t>
      </w:r>
      <w:r w:rsidR="00DD65F7">
        <w:rPr>
          <w:rFonts w:hint="eastAsia"/>
        </w:rPr>
        <w:t>6</w:t>
      </w:r>
      <w:r w:rsidR="00DD65F7">
        <w:t>0%</w:t>
      </w:r>
      <w:r w:rsidR="00DD65F7">
        <w:rPr>
          <w:rFonts w:hint="eastAsia"/>
        </w:rPr>
        <w:t>、</w:t>
      </w:r>
      <w:r w:rsidR="00DD65F7">
        <w:rPr>
          <w:rFonts w:hint="eastAsia"/>
        </w:rPr>
        <w:t>5</w:t>
      </w:r>
      <w:r w:rsidR="00DD65F7">
        <w:t>0%</w:t>
      </w:r>
      <w:r w:rsidR="00DD65F7">
        <w:rPr>
          <w:rFonts w:hint="eastAsia"/>
        </w:rPr>
        <w:t>、</w:t>
      </w:r>
      <w:r w:rsidR="00DD65F7">
        <w:rPr>
          <w:rFonts w:hint="eastAsia"/>
        </w:rPr>
        <w:t>3</w:t>
      </w:r>
      <w:r w:rsidR="00DD65F7">
        <w:t>0%</w:t>
      </w:r>
      <w:r w:rsidR="00DD65F7">
        <w:rPr>
          <w:rFonts w:hint="eastAsia"/>
        </w:rPr>
        <w:t>分别计分</w:t>
      </w:r>
      <w:r w:rsidR="00886482">
        <w:rPr>
          <w:rFonts w:hint="eastAsia"/>
        </w:rPr>
        <w:t>，同一项目只取最高分计。</w:t>
      </w:r>
    </w:p>
    <w:p w:rsidR="00DD65F7" w:rsidRDefault="00DD65F7" w:rsidP="005B39A5">
      <w:pPr>
        <w:pStyle w:val="a5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学术论文情况：</w:t>
      </w:r>
    </w:p>
    <w:p w:rsidR="00DD65F7" w:rsidRDefault="00DD65F7" w:rsidP="005B39A5">
      <w:pPr>
        <w:pStyle w:val="a5"/>
        <w:spacing w:line="300" w:lineRule="auto"/>
        <w:ind w:left="420" w:firstLineChars="0" w:firstLine="0"/>
      </w:pPr>
      <w:r>
        <w:rPr>
          <w:rFonts w:hint="eastAsia"/>
        </w:rPr>
        <w:t>SCI</w:t>
      </w:r>
      <w:r>
        <w:t xml:space="preserve"> 15</w:t>
      </w:r>
      <w:r>
        <w:rPr>
          <w:rFonts w:hint="eastAsia"/>
        </w:rPr>
        <w:t>分、校</w:t>
      </w:r>
      <w:r>
        <w:rPr>
          <w:rFonts w:hint="eastAsia"/>
        </w:rPr>
        <w:t>A</w:t>
      </w:r>
      <w:r>
        <w:rPr>
          <w:rFonts w:hint="eastAsia"/>
        </w:rPr>
        <w:t>类</w:t>
      </w:r>
      <w:r>
        <w:rPr>
          <w:rFonts w:hint="eastAsia"/>
        </w:rPr>
        <w:t xml:space="preserve"> </w:t>
      </w:r>
      <w:r>
        <w:t>12</w:t>
      </w:r>
      <w:r>
        <w:rPr>
          <w:rFonts w:hint="eastAsia"/>
        </w:rPr>
        <w:t>分、校</w:t>
      </w:r>
      <w:r>
        <w:rPr>
          <w:rFonts w:hint="eastAsia"/>
        </w:rPr>
        <w:t>B</w:t>
      </w:r>
      <w:r>
        <w:rPr>
          <w:rFonts w:hint="eastAsia"/>
        </w:rPr>
        <w:t>类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</w:t>
      </w:r>
    </w:p>
    <w:p w:rsidR="00886482" w:rsidRPr="00886482" w:rsidRDefault="005B39A5" w:rsidP="005B39A5">
      <w:pPr>
        <w:spacing w:line="300" w:lineRule="auto"/>
        <w:ind w:firstLineChars="100" w:firstLine="240"/>
        <w:rPr>
          <w:rFonts w:hint="eastAsia"/>
        </w:rPr>
      </w:pPr>
      <w:r>
        <w:rPr>
          <w:rFonts w:hint="eastAsia"/>
        </w:rPr>
        <w:t>*</w:t>
      </w:r>
      <w:r w:rsidR="00886482">
        <w:rPr>
          <w:rFonts w:hint="eastAsia"/>
        </w:rPr>
        <w:t>论文作者</w:t>
      </w:r>
      <w:r w:rsidR="00886482">
        <w:rPr>
          <w:rFonts w:hint="eastAsia"/>
        </w:rPr>
        <w:t>按排序前五名以分数的</w:t>
      </w:r>
      <w:r w:rsidR="00886482">
        <w:rPr>
          <w:rFonts w:hint="eastAsia"/>
        </w:rPr>
        <w:t>1</w:t>
      </w:r>
      <w:r w:rsidR="00886482">
        <w:t>00%</w:t>
      </w:r>
      <w:r w:rsidR="00886482">
        <w:rPr>
          <w:rFonts w:hint="eastAsia"/>
        </w:rPr>
        <w:t>、</w:t>
      </w:r>
      <w:r w:rsidR="00886482">
        <w:rPr>
          <w:rFonts w:hint="eastAsia"/>
        </w:rPr>
        <w:t>8</w:t>
      </w:r>
      <w:r w:rsidR="00886482">
        <w:t>0%</w:t>
      </w:r>
      <w:r w:rsidR="00886482">
        <w:rPr>
          <w:rFonts w:hint="eastAsia"/>
        </w:rPr>
        <w:t>、</w:t>
      </w:r>
      <w:r w:rsidR="00886482">
        <w:rPr>
          <w:rFonts w:hint="eastAsia"/>
        </w:rPr>
        <w:t>6</w:t>
      </w:r>
      <w:r w:rsidR="00886482">
        <w:t>0%</w:t>
      </w:r>
      <w:r w:rsidR="00886482">
        <w:rPr>
          <w:rFonts w:hint="eastAsia"/>
        </w:rPr>
        <w:t>、</w:t>
      </w:r>
      <w:r w:rsidR="00886482">
        <w:rPr>
          <w:rFonts w:hint="eastAsia"/>
        </w:rPr>
        <w:t>5</w:t>
      </w:r>
      <w:r w:rsidR="00886482">
        <w:t>0%</w:t>
      </w:r>
      <w:r w:rsidR="00886482">
        <w:rPr>
          <w:rFonts w:hint="eastAsia"/>
        </w:rPr>
        <w:t>、</w:t>
      </w:r>
      <w:r w:rsidR="00886482">
        <w:rPr>
          <w:rFonts w:hint="eastAsia"/>
        </w:rPr>
        <w:t>3</w:t>
      </w:r>
      <w:r w:rsidR="00886482">
        <w:t>0%</w:t>
      </w:r>
      <w:r w:rsidR="00886482">
        <w:rPr>
          <w:rFonts w:hint="eastAsia"/>
        </w:rPr>
        <w:t>分别计分</w:t>
      </w:r>
      <w:r>
        <w:rPr>
          <w:rFonts w:hint="eastAsia"/>
        </w:rPr>
        <w:t>。</w:t>
      </w:r>
    </w:p>
    <w:p w:rsidR="00DD65F7" w:rsidRDefault="00DD65F7" w:rsidP="005B39A5">
      <w:pPr>
        <w:pStyle w:val="a5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志愿服务情况：</w:t>
      </w:r>
    </w:p>
    <w:p w:rsidR="00DD65F7" w:rsidRDefault="00DD65F7" w:rsidP="005B39A5">
      <w:pPr>
        <w:pStyle w:val="a5"/>
        <w:spacing w:line="300" w:lineRule="auto"/>
        <w:ind w:left="420" w:firstLineChars="0" w:firstLine="0"/>
      </w:pPr>
      <w:r>
        <w:rPr>
          <w:rFonts w:hint="eastAsia"/>
        </w:rPr>
        <w:t>进博会</w:t>
      </w:r>
      <w:r w:rsidR="00886482">
        <w:rPr>
          <w:rFonts w:hint="eastAsia"/>
        </w:rPr>
        <w:t>正式</w:t>
      </w:r>
      <w:r>
        <w:rPr>
          <w:rFonts w:hint="eastAsia"/>
        </w:rPr>
        <w:t>志愿者</w:t>
      </w:r>
      <w:r>
        <w:t>8</w:t>
      </w:r>
      <w:r>
        <w:rPr>
          <w:rFonts w:hint="eastAsia"/>
        </w:rPr>
        <w:t>分</w:t>
      </w:r>
      <w:r w:rsidR="00D60019">
        <w:rPr>
          <w:rFonts w:hint="eastAsia"/>
        </w:rPr>
        <w:t>、</w:t>
      </w:r>
      <w:r>
        <w:rPr>
          <w:rFonts w:hint="eastAsia"/>
        </w:rPr>
        <w:t>献血</w:t>
      </w:r>
      <w:r w:rsidR="00886482">
        <w:rPr>
          <w:rFonts w:hint="eastAsia"/>
        </w:rPr>
        <w:t>一次</w:t>
      </w:r>
      <w:r>
        <w:t>5</w:t>
      </w:r>
      <w:r>
        <w:rPr>
          <w:rFonts w:hint="eastAsia"/>
        </w:rPr>
        <w:t>分</w:t>
      </w:r>
      <w:r w:rsidR="00886482">
        <w:rPr>
          <w:rFonts w:hint="eastAsia"/>
        </w:rPr>
        <w:t>（上限</w:t>
      </w:r>
      <w:r w:rsidR="00886482">
        <w:rPr>
          <w:rFonts w:hint="eastAsia"/>
        </w:rPr>
        <w:t>1</w:t>
      </w:r>
      <w:r w:rsidR="00886482">
        <w:t>5</w:t>
      </w:r>
      <w:r w:rsidR="00886482">
        <w:rPr>
          <w:rFonts w:hint="eastAsia"/>
        </w:rPr>
        <w:t>分）</w:t>
      </w:r>
      <w:r w:rsidR="00D60019">
        <w:rPr>
          <w:rFonts w:hint="eastAsia"/>
        </w:rPr>
        <w:t>、疫情防控志愿者</w:t>
      </w:r>
      <w:r w:rsidR="00D60019">
        <w:rPr>
          <w:rFonts w:hint="eastAsia"/>
        </w:rPr>
        <w:t>5</w:t>
      </w:r>
      <w:r w:rsidR="00D60019">
        <w:rPr>
          <w:rFonts w:hint="eastAsia"/>
        </w:rPr>
        <w:t>分</w:t>
      </w:r>
      <w:r w:rsidR="00886482">
        <w:rPr>
          <w:rFonts w:hint="eastAsia"/>
        </w:rPr>
        <w:t>（以证书为准）</w:t>
      </w:r>
    </w:p>
    <w:p w:rsidR="00DD65F7" w:rsidRDefault="00D60019" w:rsidP="005B39A5">
      <w:pPr>
        <w:spacing w:line="300" w:lineRule="auto"/>
        <w:ind w:left="420"/>
      </w:pPr>
      <w:r>
        <w:rPr>
          <w:rFonts w:hint="eastAsia"/>
        </w:rPr>
        <w:t>市级志愿者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D60019" w:rsidRDefault="00D60019" w:rsidP="005B39A5">
      <w:pPr>
        <w:spacing w:line="300" w:lineRule="auto"/>
        <w:ind w:left="420"/>
      </w:pPr>
      <w:r>
        <w:rPr>
          <w:rFonts w:hint="eastAsia"/>
        </w:rPr>
        <w:t>市行业协会组织</w:t>
      </w:r>
      <w:r w:rsidR="005B39A5">
        <w:rPr>
          <w:rFonts w:hint="eastAsia"/>
        </w:rPr>
        <w:t>志愿者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D65F7" w:rsidRDefault="00D60019" w:rsidP="005B39A5">
      <w:pPr>
        <w:spacing w:line="300" w:lineRule="auto"/>
        <w:ind w:left="420"/>
        <w:rPr>
          <w:rFonts w:hint="eastAsia"/>
        </w:rPr>
      </w:pPr>
      <w:r>
        <w:rPr>
          <w:rFonts w:hint="eastAsia"/>
        </w:rPr>
        <w:t>院校级志愿者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D65F7" w:rsidRDefault="005B39A5" w:rsidP="005B39A5">
      <w:pPr>
        <w:spacing w:line="300" w:lineRule="auto"/>
      </w:pPr>
      <w:r>
        <w:rPr>
          <w:rFonts w:hint="eastAsia"/>
        </w:rPr>
        <w:t>*</w:t>
      </w:r>
      <w:r w:rsidR="00DD65F7">
        <w:rPr>
          <w:rFonts w:hint="eastAsia"/>
        </w:rPr>
        <w:t>未尽事宜</w:t>
      </w:r>
      <w:r w:rsidR="00886482">
        <w:rPr>
          <w:rFonts w:hint="eastAsia"/>
        </w:rPr>
        <w:t>经学院优秀毕业生评选小组研究决定。</w:t>
      </w:r>
    </w:p>
    <w:p w:rsidR="00886482" w:rsidRPr="00DD65F7" w:rsidRDefault="005B39A5" w:rsidP="005B39A5">
      <w:pPr>
        <w:spacing w:line="300" w:lineRule="auto"/>
        <w:rPr>
          <w:rFonts w:hint="eastAsia"/>
        </w:rPr>
      </w:pPr>
      <w:r>
        <w:t>**</w:t>
      </w:r>
      <w:r w:rsidR="00886482">
        <w:rPr>
          <w:rFonts w:hint="eastAsia"/>
        </w:rPr>
        <w:t>最终解释权归学院优秀毕业生评选小组</w:t>
      </w:r>
      <w:r>
        <w:rPr>
          <w:rFonts w:hint="eastAsia"/>
        </w:rPr>
        <w:t>所有</w:t>
      </w:r>
      <w:r w:rsidR="00886482">
        <w:rPr>
          <w:rFonts w:hint="eastAsia"/>
        </w:rPr>
        <w:t>。</w:t>
      </w:r>
    </w:p>
    <w:sectPr w:rsidR="00886482" w:rsidRPr="00DD65F7" w:rsidSect="005B39A5">
      <w:pgSz w:w="11906" w:h="16838"/>
      <w:pgMar w:top="851" w:right="1797" w:bottom="851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0AD4"/>
    <w:multiLevelType w:val="hybridMultilevel"/>
    <w:tmpl w:val="9C9A6F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E472EF"/>
    <w:multiLevelType w:val="hybridMultilevel"/>
    <w:tmpl w:val="EA706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7B5A0A"/>
    <w:multiLevelType w:val="hybridMultilevel"/>
    <w:tmpl w:val="DAAEC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1396959">
    <w:abstractNumId w:val="2"/>
  </w:num>
  <w:num w:numId="2" w16cid:durableId="629361496">
    <w:abstractNumId w:val="0"/>
  </w:num>
  <w:num w:numId="3" w16cid:durableId="102625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F7"/>
    <w:rsid w:val="00121F85"/>
    <w:rsid w:val="002E6B98"/>
    <w:rsid w:val="00523721"/>
    <w:rsid w:val="005B39A5"/>
    <w:rsid w:val="00886482"/>
    <w:rsid w:val="00D60019"/>
    <w:rsid w:val="00DD65F7"/>
    <w:rsid w:val="00E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CD3B"/>
  <w15:chartTrackingRefBased/>
  <w15:docId w15:val="{AA6803DB-58D8-4BF4-9154-55A0CAD3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题"/>
    <w:basedOn w:val="a"/>
    <w:link w:val="a4"/>
    <w:autoRedefine/>
    <w:qFormat/>
    <w:rsid w:val="00523721"/>
    <w:pPr>
      <w:spacing w:line="360" w:lineRule="auto"/>
      <w:jc w:val="center"/>
    </w:pPr>
    <w:rPr>
      <w:rFonts w:ascii="宋体" w:eastAsia="Times New Roman" w:hAnsi="宋体"/>
      <w:color w:val="000000" w:themeColor="text1"/>
      <w:sz w:val="21"/>
      <w:szCs w:val="24"/>
    </w:rPr>
  </w:style>
  <w:style w:type="character" w:customStyle="1" w:styleId="a4">
    <w:name w:val="图表题 字符"/>
    <w:basedOn w:val="a0"/>
    <w:link w:val="a3"/>
    <w:rsid w:val="00523721"/>
    <w:rPr>
      <w:rFonts w:ascii="宋体" w:eastAsia="Times New Roman" w:hAnsi="宋体"/>
      <w:color w:val="000000" w:themeColor="text1"/>
      <w:sz w:val="21"/>
      <w:szCs w:val="24"/>
    </w:rPr>
  </w:style>
  <w:style w:type="paragraph" w:styleId="a5">
    <w:name w:val="List Paragraph"/>
    <w:basedOn w:val="a"/>
    <w:uiPriority w:val="34"/>
    <w:qFormat/>
    <w:rsid w:val="00D600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敢 敢</dc:creator>
  <cp:keywords/>
  <dc:description/>
  <cp:lastModifiedBy>敢 敢</cp:lastModifiedBy>
  <cp:revision>3</cp:revision>
  <cp:lastPrinted>2023-03-01T12:09:00Z</cp:lastPrinted>
  <dcterms:created xsi:type="dcterms:W3CDTF">2023-03-01T08:31:00Z</dcterms:created>
  <dcterms:modified xsi:type="dcterms:W3CDTF">2023-03-01T12:11:00Z</dcterms:modified>
</cp:coreProperties>
</file>